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749" w:rsidRPr="001D0749" w:rsidRDefault="001D0749" w:rsidP="001D07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749">
        <w:rPr>
          <w:rFonts w:ascii="Times New Roman" w:hAnsi="Times New Roman" w:cs="Times New Roman"/>
          <w:b/>
          <w:sz w:val="24"/>
          <w:szCs w:val="24"/>
        </w:rPr>
        <w:t>Методические рекомендации для педагогов</w:t>
      </w:r>
    </w:p>
    <w:p w:rsidR="00766F13" w:rsidRDefault="001D0749" w:rsidP="001D07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749">
        <w:rPr>
          <w:rFonts w:ascii="Times New Roman" w:hAnsi="Times New Roman" w:cs="Times New Roman"/>
          <w:sz w:val="24"/>
          <w:szCs w:val="24"/>
        </w:rPr>
        <w:t>по проведению классного часа / занятия по профориентации с использованием видеоматериалов Фестивал</w:t>
      </w:r>
      <w:r>
        <w:rPr>
          <w:rFonts w:ascii="Times New Roman" w:hAnsi="Times New Roman" w:cs="Times New Roman"/>
          <w:sz w:val="24"/>
          <w:szCs w:val="24"/>
        </w:rPr>
        <w:t>я науки и искусства</w:t>
      </w:r>
      <w:r w:rsidRPr="001D0749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D0749">
        <w:rPr>
          <w:rFonts w:ascii="Times New Roman" w:hAnsi="Times New Roman" w:cs="Times New Roman"/>
          <w:sz w:val="24"/>
          <w:szCs w:val="24"/>
        </w:rPr>
        <w:t>ТехноАрт</w:t>
      </w:r>
      <w:proofErr w:type="spellEnd"/>
      <w:r>
        <w:rPr>
          <w:rFonts w:ascii="Times New Roman" w:hAnsi="Times New Roman" w:cs="Times New Roman"/>
          <w:sz w:val="24"/>
          <w:szCs w:val="24"/>
        </w:rPr>
        <w:t>. 3.0</w:t>
      </w:r>
      <w:r w:rsidRPr="001D0749">
        <w:rPr>
          <w:rFonts w:ascii="Times New Roman" w:hAnsi="Times New Roman" w:cs="Times New Roman"/>
          <w:sz w:val="24"/>
          <w:szCs w:val="24"/>
        </w:rPr>
        <w:t>»</w:t>
      </w:r>
    </w:p>
    <w:p w:rsidR="001D0749" w:rsidRDefault="001D0749" w:rsidP="001D07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0749" w:rsidRPr="006309D2" w:rsidRDefault="001D0749" w:rsidP="001D07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9D2">
        <w:rPr>
          <w:rFonts w:ascii="Times New Roman" w:hAnsi="Times New Roman" w:cs="Times New Roman"/>
          <w:b/>
          <w:sz w:val="24"/>
          <w:szCs w:val="24"/>
        </w:rPr>
        <w:t>1. Цель и задачи занятия</w:t>
      </w:r>
    </w:p>
    <w:p w:rsidR="001D0749" w:rsidRPr="001D0749" w:rsidRDefault="001D0749" w:rsidP="001D0749">
      <w:pPr>
        <w:jc w:val="both"/>
        <w:rPr>
          <w:rFonts w:ascii="Times New Roman" w:hAnsi="Times New Roman" w:cs="Times New Roman"/>
          <w:sz w:val="24"/>
          <w:szCs w:val="24"/>
        </w:rPr>
      </w:pPr>
      <w:r w:rsidRPr="001D0749">
        <w:rPr>
          <w:rFonts w:ascii="Times New Roman" w:hAnsi="Times New Roman" w:cs="Times New Roman"/>
          <w:sz w:val="24"/>
          <w:szCs w:val="24"/>
        </w:rPr>
        <w:t>Цель: популяризация науки и технологий, повышение научной грамотности школьников, развитие интереса к фундаментальной и прикладной науке, помощь в профессиональном самоопределении.</w:t>
      </w:r>
    </w:p>
    <w:p w:rsidR="001D0749" w:rsidRPr="001D0749" w:rsidRDefault="001D0749" w:rsidP="001D0749">
      <w:pPr>
        <w:jc w:val="both"/>
        <w:rPr>
          <w:rFonts w:ascii="Times New Roman" w:hAnsi="Times New Roman" w:cs="Times New Roman"/>
          <w:sz w:val="24"/>
          <w:szCs w:val="24"/>
        </w:rPr>
      </w:pPr>
      <w:r w:rsidRPr="001D0749">
        <w:rPr>
          <w:rFonts w:ascii="Times New Roman" w:hAnsi="Times New Roman" w:cs="Times New Roman"/>
          <w:sz w:val="24"/>
          <w:szCs w:val="24"/>
        </w:rPr>
        <w:t>Задачи:</w:t>
      </w:r>
    </w:p>
    <w:p w:rsidR="001D0749" w:rsidRPr="001D0749" w:rsidRDefault="001D0749" w:rsidP="001D07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0749">
        <w:rPr>
          <w:rFonts w:ascii="Times New Roman" w:hAnsi="Times New Roman" w:cs="Times New Roman"/>
          <w:sz w:val="24"/>
          <w:szCs w:val="24"/>
        </w:rPr>
        <w:t>познакомить обучающихся с достижениями и перспективами российской науки;</w:t>
      </w:r>
    </w:p>
    <w:p w:rsidR="001D0749" w:rsidRPr="001D0749" w:rsidRDefault="001D0749" w:rsidP="001D07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0749">
        <w:rPr>
          <w:rFonts w:ascii="Times New Roman" w:hAnsi="Times New Roman" w:cs="Times New Roman"/>
          <w:sz w:val="24"/>
          <w:szCs w:val="24"/>
        </w:rPr>
        <w:t>показать связь науки, технологий и творчества;</w:t>
      </w:r>
    </w:p>
    <w:p w:rsidR="001D0749" w:rsidRPr="001D0749" w:rsidRDefault="001D0749" w:rsidP="001D07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0749">
        <w:rPr>
          <w:rFonts w:ascii="Times New Roman" w:hAnsi="Times New Roman" w:cs="Times New Roman"/>
          <w:sz w:val="24"/>
          <w:szCs w:val="24"/>
        </w:rPr>
        <w:t>сформировать представление о профессиях, связанных с научной и исследовательской деятельностью;</w:t>
      </w:r>
    </w:p>
    <w:p w:rsidR="001D0749" w:rsidRPr="001D0749" w:rsidRDefault="001D0749" w:rsidP="001D07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0749">
        <w:rPr>
          <w:rFonts w:ascii="Times New Roman" w:hAnsi="Times New Roman" w:cs="Times New Roman"/>
          <w:sz w:val="24"/>
          <w:szCs w:val="24"/>
        </w:rPr>
        <w:t>мотивировать к участию в научно-технических и культурных проектах региона.</w:t>
      </w:r>
    </w:p>
    <w:p w:rsidR="001D0749" w:rsidRPr="001D0749" w:rsidRDefault="001D0749" w:rsidP="001D0749">
      <w:pPr>
        <w:jc w:val="both"/>
        <w:rPr>
          <w:rFonts w:ascii="Times New Roman" w:hAnsi="Times New Roman" w:cs="Times New Roman"/>
          <w:sz w:val="24"/>
          <w:szCs w:val="24"/>
        </w:rPr>
      </w:pPr>
      <w:r w:rsidRPr="001D0749">
        <w:rPr>
          <w:rFonts w:ascii="Times New Roman" w:hAnsi="Times New Roman" w:cs="Times New Roman"/>
          <w:sz w:val="24"/>
          <w:szCs w:val="24"/>
        </w:rPr>
        <w:t>Рекомендуемая продолжительность занятия: 40–45 минут (1 урок) или 2 урока при углублённом формате.</w:t>
      </w:r>
    </w:p>
    <w:p w:rsidR="001D0749" w:rsidRDefault="001D0749" w:rsidP="001D0749">
      <w:pPr>
        <w:jc w:val="both"/>
        <w:rPr>
          <w:rFonts w:ascii="Times New Roman" w:hAnsi="Times New Roman" w:cs="Times New Roman"/>
          <w:sz w:val="24"/>
          <w:szCs w:val="24"/>
        </w:rPr>
      </w:pPr>
      <w:r w:rsidRPr="001D0749">
        <w:rPr>
          <w:rFonts w:ascii="Times New Roman" w:hAnsi="Times New Roman" w:cs="Times New Roman"/>
          <w:sz w:val="24"/>
          <w:szCs w:val="24"/>
        </w:rPr>
        <w:t>Целевая аудитория: обучающиеся 5–11 классов</w:t>
      </w:r>
      <w:r w:rsidR="006309D2">
        <w:rPr>
          <w:rFonts w:ascii="Times New Roman" w:hAnsi="Times New Roman" w:cs="Times New Roman"/>
          <w:sz w:val="24"/>
          <w:szCs w:val="24"/>
        </w:rPr>
        <w:t>.</w:t>
      </w:r>
    </w:p>
    <w:p w:rsidR="006309D2" w:rsidRPr="006309D2" w:rsidRDefault="006309D2" w:rsidP="006309D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9D2">
        <w:rPr>
          <w:rFonts w:ascii="Times New Roman" w:hAnsi="Times New Roman" w:cs="Times New Roman"/>
          <w:b/>
          <w:sz w:val="24"/>
          <w:szCs w:val="24"/>
        </w:rPr>
        <w:t>2. Необходимое оборудование и программное обеспечение</w:t>
      </w:r>
    </w:p>
    <w:p w:rsidR="006309D2" w:rsidRDefault="006309D2" w:rsidP="006309D2">
      <w:pPr>
        <w:jc w:val="both"/>
        <w:rPr>
          <w:rFonts w:ascii="Times New Roman" w:hAnsi="Times New Roman" w:cs="Times New Roman"/>
          <w:sz w:val="24"/>
          <w:szCs w:val="24"/>
        </w:rPr>
      </w:pPr>
      <w:r w:rsidRPr="006309D2">
        <w:rPr>
          <w:rFonts w:ascii="Times New Roman" w:hAnsi="Times New Roman" w:cs="Times New Roman"/>
          <w:sz w:val="24"/>
          <w:szCs w:val="24"/>
        </w:rPr>
        <w:t>Для проведения занятия требуется: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6"/>
        <w:gridCol w:w="2951"/>
        <w:gridCol w:w="2977"/>
        <w:gridCol w:w="2971"/>
      </w:tblGrid>
      <w:tr w:rsidR="006309D2" w:rsidRPr="002D1939" w:rsidTr="002D1939">
        <w:tc>
          <w:tcPr>
            <w:tcW w:w="446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№</w:t>
            </w:r>
          </w:p>
        </w:tc>
        <w:tc>
          <w:tcPr>
            <w:tcW w:w="2951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Оборудование / ресурс</w:t>
            </w:r>
          </w:p>
        </w:tc>
        <w:tc>
          <w:tcPr>
            <w:tcW w:w="2977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Назначение</w:t>
            </w:r>
          </w:p>
        </w:tc>
        <w:tc>
          <w:tcPr>
            <w:tcW w:w="2971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Примечание</w:t>
            </w:r>
          </w:p>
        </w:tc>
      </w:tr>
      <w:tr w:rsidR="006309D2" w:rsidRPr="002D1939" w:rsidTr="002D1939">
        <w:tc>
          <w:tcPr>
            <w:tcW w:w="446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2951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Компьютер / ноутбук</w:t>
            </w:r>
          </w:p>
        </w:tc>
        <w:tc>
          <w:tcPr>
            <w:tcW w:w="2977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Воспроизведение видеоматериалов</w:t>
            </w:r>
          </w:p>
        </w:tc>
        <w:tc>
          <w:tcPr>
            <w:tcW w:w="2971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 доступом в интернет</w:t>
            </w:r>
          </w:p>
        </w:tc>
      </w:tr>
      <w:tr w:rsidR="006309D2" w:rsidRPr="002D1939" w:rsidTr="002D1939">
        <w:trPr>
          <w:trHeight w:val="868"/>
        </w:trPr>
        <w:tc>
          <w:tcPr>
            <w:tcW w:w="446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</w:t>
            </w:r>
          </w:p>
        </w:tc>
        <w:tc>
          <w:tcPr>
            <w:tcW w:w="2951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Проектор или интерактивная доска / телевизор</w:t>
            </w:r>
          </w:p>
        </w:tc>
        <w:tc>
          <w:tcPr>
            <w:tcW w:w="2977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Демонстрация видео и презентации</w:t>
            </w:r>
          </w:p>
        </w:tc>
        <w:tc>
          <w:tcPr>
            <w:tcW w:w="2971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6309D2" w:rsidRPr="002D1939" w:rsidTr="002D1939">
        <w:tc>
          <w:tcPr>
            <w:tcW w:w="446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</w:t>
            </w:r>
          </w:p>
        </w:tc>
        <w:tc>
          <w:tcPr>
            <w:tcW w:w="2951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Колонки (внешние или встроенные)</w:t>
            </w:r>
          </w:p>
        </w:tc>
        <w:tc>
          <w:tcPr>
            <w:tcW w:w="2977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Звуковое сопровождение видео</w:t>
            </w:r>
          </w:p>
        </w:tc>
        <w:tc>
          <w:tcPr>
            <w:tcW w:w="2971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Проверить звук заранее</w:t>
            </w:r>
          </w:p>
        </w:tc>
      </w:tr>
      <w:tr w:rsidR="006309D2" w:rsidRPr="002D1939" w:rsidTr="002D1939">
        <w:tc>
          <w:tcPr>
            <w:tcW w:w="446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</w:t>
            </w:r>
          </w:p>
        </w:tc>
        <w:tc>
          <w:tcPr>
            <w:tcW w:w="2951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Стабильное интернет-соединение</w:t>
            </w:r>
          </w:p>
        </w:tc>
        <w:tc>
          <w:tcPr>
            <w:tcW w:w="2977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Доступ к </w:t>
            </w:r>
            <w:proofErr w:type="spellStart"/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видеоплатформе</w:t>
            </w:r>
            <w:proofErr w:type="spellEnd"/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971" w:type="dxa"/>
            <w:vAlign w:val="center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Скорость не ниже 10 Мбит/с</w:t>
            </w:r>
          </w:p>
        </w:tc>
      </w:tr>
      <w:tr w:rsidR="006309D2" w:rsidRPr="002D1939" w:rsidTr="002D1939">
        <w:tc>
          <w:tcPr>
            <w:tcW w:w="446" w:type="dxa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51" w:type="dxa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sz w:val="24"/>
                <w:szCs w:val="24"/>
              </w:rPr>
              <w:t>Браузер (</w:t>
            </w:r>
            <w:proofErr w:type="spellStart"/>
            <w:r w:rsidRPr="002D1939">
              <w:rPr>
                <w:rFonts w:ascii="Times New Roman" w:hAnsi="Times New Roman" w:cs="Times New Roman"/>
                <w:sz w:val="24"/>
                <w:szCs w:val="24"/>
              </w:rPr>
              <w:t>Яндекс.Браузер</w:t>
            </w:r>
            <w:proofErr w:type="spellEnd"/>
            <w:r w:rsidRPr="002D19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1939">
              <w:rPr>
                <w:rFonts w:ascii="Times New Roman" w:hAnsi="Times New Roman" w:cs="Times New Roman"/>
                <w:sz w:val="24"/>
                <w:szCs w:val="24"/>
              </w:rPr>
              <w:t>Chrome</w:t>
            </w:r>
            <w:proofErr w:type="spellEnd"/>
            <w:r w:rsidRPr="002D1939">
              <w:rPr>
                <w:rFonts w:ascii="Times New Roman" w:hAnsi="Times New Roman" w:cs="Times New Roman"/>
                <w:sz w:val="24"/>
                <w:szCs w:val="24"/>
              </w:rPr>
              <w:t xml:space="preserve"> и др.)</w:t>
            </w:r>
          </w:p>
        </w:tc>
        <w:tc>
          <w:tcPr>
            <w:tcW w:w="2977" w:type="dxa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sz w:val="24"/>
                <w:szCs w:val="24"/>
              </w:rPr>
              <w:t>Открытие ссылок на видеоматериалы</w:t>
            </w:r>
          </w:p>
        </w:tc>
        <w:tc>
          <w:tcPr>
            <w:tcW w:w="2971" w:type="dxa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sz w:val="24"/>
                <w:szCs w:val="24"/>
              </w:rPr>
              <w:t>Обновлённая версия</w:t>
            </w:r>
          </w:p>
        </w:tc>
      </w:tr>
      <w:tr w:rsidR="006309D2" w:rsidRPr="002D1939" w:rsidTr="002D1939">
        <w:tc>
          <w:tcPr>
            <w:tcW w:w="446" w:type="dxa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51" w:type="dxa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sz w:val="24"/>
                <w:szCs w:val="24"/>
              </w:rPr>
              <w:t xml:space="preserve">Аккаунт </w:t>
            </w:r>
            <w:proofErr w:type="spellStart"/>
            <w:r w:rsidRPr="002D1939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2D1939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2977" w:type="dxa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sz w:val="24"/>
                <w:szCs w:val="24"/>
              </w:rPr>
              <w:t>Доступ к плейлистам сообщества</w:t>
            </w:r>
          </w:p>
        </w:tc>
        <w:tc>
          <w:tcPr>
            <w:tcW w:w="2971" w:type="dxa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sz w:val="24"/>
                <w:szCs w:val="24"/>
              </w:rPr>
              <w:t>Не обязателен, если плейлисты открыты</w:t>
            </w:r>
          </w:p>
        </w:tc>
      </w:tr>
      <w:tr w:rsidR="006309D2" w:rsidRPr="002D1939" w:rsidTr="002D1939">
        <w:tc>
          <w:tcPr>
            <w:tcW w:w="446" w:type="dxa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51" w:type="dxa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sz w:val="24"/>
                <w:szCs w:val="24"/>
              </w:rPr>
              <w:t>Презентация (по желанию)</w:t>
            </w:r>
          </w:p>
        </w:tc>
        <w:tc>
          <w:tcPr>
            <w:tcW w:w="2977" w:type="dxa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sz w:val="24"/>
                <w:szCs w:val="24"/>
              </w:rPr>
              <w:t>Сопровождение занятия</w:t>
            </w:r>
          </w:p>
        </w:tc>
        <w:tc>
          <w:tcPr>
            <w:tcW w:w="2971" w:type="dxa"/>
          </w:tcPr>
          <w:p w:rsidR="006309D2" w:rsidRPr="002D1939" w:rsidRDefault="006309D2" w:rsidP="002D1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939">
              <w:rPr>
                <w:rFonts w:ascii="Times New Roman" w:hAnsi="Times New Roman" w:cs="Times New Roman"/>
                <w:sz w:val="24"/>
                <w:szCs w:val="24"/>
              </w:rPr>
              <w:t>Шаблон можно подготовить самостоятельно</w:t>
            </w:r>
          </w:p>
        </w:tc>
      </w:tr>
    </w:tbl>
    <w:p w:rsidR="006309D2" w:rsidRDefault="006309D2" w:rsidP="006309D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0749" w:rsidRDefault="002D1939" w:rsidP="001D07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D1939">
        <w:rPr>
          <w:rFonts w:ascii="Times New Roman" w:hAnsi="Times New Roman" w:cs="Times New Roman"/>
          <w:b/>
          <w:sz w:val="24"/>
          <w:szCs w:val="24"/>
        </w:rPr>
        <w:t>3. Порядок подключения к видеоматериалам</w:t>
      </w:r>
    </w:p>
    <w:p w:rsidR="002D1939" w:rsidRPr="002D1939" w:rsidRDefault="002D1939" w:rsidP="002D1939">
      <w:pPr>
        <w:jc w:val="both"/>
        <w:rPr>
          <w:rFonts w:ascii="Times New Roman" w:hAnsi="Times New Roman" w:cs="Times New Roman"/>
          <w:sz w:val="24"/>
          <w:szCs w:val="24"/>
        </w:rPr>
      </w:pPr>
      <w:r w:rsidRPr="002D1939">
        <w:rPr>
          <w:rFonts w:ascii="Times New Roman" w:hAnsi="Times New Roman" w:cs="Times New Roman"/>
          <w:sz w:val="24"/>
          <w:szCs w:val="24"/>
        </w:rPr>
        <w:t xml:space="preserve">Шаг 1. Перейдите на </w:t>
      </w:r>
      <w:proofErr w:type="spellStart"/>
      <w:r w:rsidRPr="002D1939">
        <w:rPr>
          <w:rFonts w:ascii="Times New Roman" w:hAnsi="Times New Roman" w:cs="Times New Roman"/>
          <w:sz w:val="24"/>
          <w:szCs w:val="24"/>
        </w:rPr>
        <w:t>видеоплатформу</w:t>
      </w:r>
      <w:proofErr w:type="spellEnd"/>
      <w:r w:rsidRPr="002D1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939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</w:p>
    <w:p w:rsidR="002D1939" w:rsidRDefault="002D1939" w:rsidP="002D1939">
      <w:pPr>
        <w:jc w:val="both"/>
        <w:rPr>
          <w:rFonts w:ascii="Times New Roman" w:hAnsi="Times New Roman" w:cs="Times New Roman"/>
          <w:sz w:val="24"/>
          <w:szCs w:val="24"/>
        </w:rPr>
      </w:pPr>
      <w:r w:rsidRPr="002D1939">
        <w:rPr>
          <w:rFonts w:ascii="Times New Roman" w:hAnsi="Times New Roman" w:cs="Times New Roman"/>
          <w:sz w:val="24"/>
          <w:szCs w:val="24"/>
        </w:rPr>
        <w:t>Откройте браузер и в адресной строке введите:</w:t>
      </w:r>
    </w:p>
    <w:p w:rsidR="002D1939" w:rsidRDefault="00000815" w:rsidP="002D1939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="002D1939" w:rsidRPr="002978AD">
          <w:rPr>
            <w:rStyle w:val="a4"/>
            <w:rFonts w:ascii="Times New Roman" w:hAnsi="Times New Roman" w:cs="Times New Roman"/>
            <w:sz w:val="24"/>
            <w:szCs w:val="24"/>
          </w:rPr>
          <w:t>https://vkvideo.ru/playlist/-221114138_4</w:t>
        </w:r>
      </w:hyperlink>
    </w:p>
    <w:p w:rsidR="002D1939" w:rsidRDefault="002D1939" w:rsidP="002D1939">
      <w:pPr>
        <w:jc w:val="both"/>
        <w:rPr>
          <w:rFonts w:ascii="Times New Roman" w:hAnsi="Times New Roman" w:cs="Times New Roman"/>
          <w:sz w:val="24"/>
          <w:szCs w:val="24"/>
        </w:rPr>
      </w:pPr>
      <w:r w:rsidRPr="002D19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C4FA33" wp14:editId="1A212D25">
            <wp:extent cx="5631180" cy="2885716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37302" cy="2888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939" w:rsidRPr="002D1939" w:rsidRDefault="002D1939" w:rsidP="002D1939">
      <w:pPr>
        <w:jc w:val="both"/>
        <w:rPr>
          <w:rFonts w:ascii="Times New Roman" w:hAnsi="Times New Roman" w:cs="Times New Roman"/>
          <w:sz w:val="24"/>
          <w:szCs w:val="24"/>
        </w:rPr>
      </w:pPr>
      <w:r w:rsidRPr="002D1939">
        <w:rPr>
          <w:rFonts w:ascii="Times New Roman" w:hAnsi="Times New Roman" w:cs="Times New Roman"/>
          <w:sz w:val="24"/>
          <w:szCs w:val="24"/>
        </w:rPr>
        <w:t xml:space="preserve">Шаг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D1939">
        <w:rPr>
          <w:rFonts w:ascii="Times New Roman" w:hAnsi="Times New Roman" w:cs="Times New Roman"/>
          <w:sz w:val="24"/>
          <w:szCs w:val="24"/>
        </w:rPr>
        <w:t>. Выберите видео для занятия</w:t>
      </w:r>
    </w:p>
    <w:p w:rsidR="002D1939" w:rsidRDefault="002D1939" w:rsidP="002D1939">
      <w:pPr>
        <w:jc w:val="both"/>
        <w:rPr>
          <w:rFonts w:ascii="Times New Roman" w:hAnsi="Times New Roman" w:cs="Times New Roman"/>
          <w:sz w:val="24"/>
          <w:szCs w:val="24"/>
        </w:rPr>
      </w:pPr>
      <w:r w:rsidRPr="002D1939">
        <w:rPr>
          <w:rFonts w:ascii="Times New Roman" w:hAnsi="Times New Roman" w:cs="Times New Roman"/>
          <w:sz w:val="24"/>
          <w:szCs w:val="24"/>
        </w:rPr>
        <w:t>Ориентируйтесь на возраст обучающихся и тему занятия. Нажмите на выбранное видео для начала воспроизведения.</w:t>
      </w:r>
    </w:p>
    <w:p w:rsidR="002D1939" w:rsidRDefault="002D1939" w:rsidP="002D1939">
      <w:pPr>
        <w:jc w:val="both"/>
        <w:rPr>
          <w:rFonts w:ascii="Times New Roman" w:hAnsi="Times New Roman" w:cs="Times New Roman"/>
          <w:sz w:val="24"/>
          <w:szCs w:val="24"/>
        </w:rPr>
      </w:pPr>
      <w:r w:rsidRPr="002D19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A4F26F" wp14:editId="592D07EE">
            <wp:extent cx="5676900" cy="233144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8150" cy="234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939" w:rsidRPr="002D1939" w:rsidRDefault="002D1939" w:rsidP="002D1939">
      <w:pPr>
        <w:jc w:val="both"/>
        <w:rPr>
          <w:rFonts w:ascii="Times New Roman" w:hAnsi="Times New Roman" w:cs="Times New Roman"/>
          <w:sz w:val="24"/>
          <w:szCs w:val="24"/>
        </w:rPr>
      </w:pPr>
      <w:r w:rsidRPr="002D1939">
        <w:rPr>
          <w:rFonts w:ascii="Times New Roman" w:hAnsi="Times New Roman" w:cs="Times New Roman"/>
          <w:sz w:val="24"/>
          <w:szCs w:val="24"/>
        </w:rPr>
        <w:t xml:space="preserve">Шаг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D1939">
        <w:rPr>
          <w:rFonts w:ascii="Times New Roman" w:hAnsi="Times New Roman" w:cs="Times New Roman"/>
          <w:sz w:val="24"/>
          <w:szCs w:val="24"/>
        </w:rPr>
        <w:t>. Настройте качество и громкость</w:t>
      </w:r>
    </w:p>
    <w:p w:rsidR="002D1939" w:rsidRPr="002D1939" w:rsidRDefault="002D1939" w:rsidP="002D1939">
      <w:pPr>
        <w:jc w:val="both"/>
        <w:rPr>
          <w:rFonts w:ascii="Times New Roman" w:hAnsi="Times New Roman" w:cs="Times New Roman"/>
          <w:sz w:val="24"/>
          <w:szCs w:val="24"/>
        </w:rPr>
      </w:pPr>
      <w:r w:rsidRPr="002D1939">
        <w:rPr>
          <w:rFonts w:ascii="Times New Roman" w:hAnsi="Times New Roman" w:cs="Times New Roman"/>
          <w:sz w:val="24"/>
          <w:szCs w:val="24"/>
        </w:rPr>
        <w:t>Убедитесь, что выбрано оптимальное качество (720p или выше).</w:t>
      </w:r>
    </w:p>
    <w:p w:rsidR="002D1939" w:rsidRDefault="002D1939" w:rsidP="002D1939">
      <w:pPr>
        <w:jc w:val="both"/>
        <w:rPr>
          <w:rFonts w:ascii="Times New Roman" w:hAnsi="Times New Roman" w:cs="Times New Roman"/>
          <w:sz w:val="24"/>
          <w:szCs w:val="24"/>
        </w:rPr>
      </w:pPr>
      <w:r w:rsidRPr="002D1939">
        <w:rPr>
          <w:rFonts w:ascii="Times New Roman" w:hAnsi="Times New Roman" w:cs="Times New Roman"/>
          <w:sz w:val="24"/>
          <w:szCs w:val="24"/>
        </w:rPr>
        <w:t>Проверьте уровень громкости.</w:t>
      </w:r>
    </w:p>
    <w:p w:rsidR="00000815" w:rsidRPr="00000815" w:rsidRDefault="00000815" w:rsidP="0000081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0815">
        <w:rPr>
          <w:rFonts w:ascii="Times New Roman" w:hAnsi="Times New Roman" w:cs="Times New Roman"/>
          <w:b/>
          <w:sz w:val="24"/>
          <w:szCs w:val="24"/>
        </w:rPr>
        <w:t>4. Рекомендуемые видеоматериалы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"/>
        <w:gridCol w:w="4238"/>
        <w:gridCol w:w="2332"/>
        <w:gridCol w:w="2330"/>
      </w:tblGrid>
      <w:tr w:rsidR="00000815" w:rsidRPr="00000815" w:rsidTr="00000815">
        <w:tc>
          <w:tcPr>
            <w:tcW w:w="421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№</w:t>
            </w:r>
          </w:p>
        </w:tc>
        <w:tc>
          <w:tcPr>
            <w:tcW w:w="4251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Спикер</w:t>
            </w:r>
          </w:p>
        </w:tc>
        <w:tc>
          <w:tcPr>
            <w:tcW w:w="2336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Тема</w:t>
            </w:r>
          </w:p>
        </w:tc>
        <w:tc>
          <w:tcPr>
            <w:tcW w:w="2337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Формат</w:t>
            </w:r>
          </w:p>
        </w:tc>
      </w:tr>
      <w:tr w:rsidR="00000815" w:rsidRPr="00000815" w:rsidTr="00000815">
        <w:tc>
          <w:tcPr>
            <w:tcW w:w="421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4251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Сурдин Владимир Георгиевич — астроном, кандидат физико-математических наук, доцент МГУ, старший научный сотрудник Государственного астрономического института им. Штернберга МГУ, автор книг, лауреат премии «Просветитель»</w:t>
            </w:r>
          </w:p>
        </w:tc>
        <w:tc>
          <w:tcPr>
            <w:tcW w:w="2336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«Марс, </w:t>
            </w:r>
            <w:proofErr w:type="spellStart"/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Маск</w:t>
            </w:r>
            <w:proofErr w:type="spellEnd"/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и ядерные ракеты: перспективы колонизации Марса и космические амбиции человека»</w:t>
            </w:r>
          </w:p>
        </w:tc>
        <w:tc>
          <w:tcPr>
            <w:tcW w:w="2337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</w:tr>
      <w:tr w:rsidR="00000815" w:rsidRPr="00000815" w:rsidTr="00000815">
        <w:tc>
          <w:tcPr>
            <w:tcW w:w="421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2</w:t>
            </w:r>
          </w:p>
        </w:tc>
        <w:tc>
          <w:tcPr>
            <w:tcW w:w="4251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Ширченко Марк Владиславович — физик, старший научный сотрудник Лаборатории ядерных проблем имени В. П. </w:t>
            </w:r>
            <w:proofErr w:type="spellStart"/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Джелепова</w:t>
            </w:r>
            <w:proofErr w:type="spellEnd"/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активный популяризатор науки</w:t>
            </w:r>
          </w:p>
        </w:tc>
        <w:tc>
          <w:tcPr>
            <w:tcW w:w="2336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«Физика по </w:t>
            </w:r>
            <w:proofErr w:type="spellStart"/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Шелдону</w:t>
            </w:r>
            <w:proofErr w:type="spellEnd"/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»</w:t>
            </w:r>
          </w:p>
        </w:tc>
        <w:tc>
          <w:tcPr>
            <w:tcW w:w="2337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Научное шоу</w:t>
            </w:r>
          </w:p>
        </w:tc>
      </w:tr>
      <w:tr w:rsidR="00000815" w:rsidRPr="00000815" w:rsidTr="00000815">
        <w:tc>
          <w:tcPr>
            <w:tcW w:w="421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</w:t>
            </w:r>
          </w:p>
        </w:tc>
        <w:tc>
          <w:tcPr>
            <w:tcW w:w="4251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Пушной Александр Борисович — физик, музыкант, первый ведущий программы «Галилео»</w:t>
            </w:r>
          </w:p>
        </w:tc>
        <w:tc>
          <w:tcPr>
            <w:tcW w:w="2336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«Везучий случай. Мировые изобретения, которые не собирались создавать»</w:t>
            </w:r>
          </w:p>
        </w:tc>
        <w:tc>
          <w:tcPr>
            <w:tcW w:w="2337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</w:tr>
      <w:tr w:rsidR="00000815" w:rsidRPr="00000815" w:rsidTr="00000815">
        <w:tc>
          <w:tcPr>
            <w:tcW w:w="421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</w:t>
            </w:r>
          </w:p>
        </w:tc>
        <w:tc>
          <w:tcPr>
            <w:tcW w:w="4251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Виль</w:t>
            </w:r>
            <w:proofErr w:type="spellEnd"/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Вера Андреевна — доктор химических наук, заведующая лабораторией химии промышленно полезных продуктов Института органической химии имени Н. Д. Зелинского РАН</w:t>
            </w:r>
          </w:p>
        </w:tc>
        <w:tc>
          <w:tcPr>
            <w:tcW w:w="2336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«Нишевая химия. Как вещества с плохой репутацией обеспечивают нам прекрасное будущее»</w:t>
            </w:r>
          </w:p>
        </w:tc>
        <w:tc>
          <w:tcPr>
            <w:tcW w:w="2337" w:type="dxa"/>
            <w:vAlign w:val="center"/>
          </w:tcPr>
          <w:p w:rsidR="00000815" w:rsidRPr="00000815" w:rsidRDefault="00000815" w:rsidP="00000815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008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</w:tr>
    </w:tbl>
    <w:p w:rsidR="00000815" w:rsidRDefault="00000815" w:rsidP="000008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1939" w:rsidRPr="002D1939" w:rsidRDefault="002D1939" w:rsidP="002D19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D1939">
        <w:rPr>
          <w:rFonts w:ascii="Times New Roman" w:hAnsi="Times New Roman" w:cs="Times New Roman"/>
          <w:b/>
          <w:sz w:val="24"/>
          <w:szCs w:val="24"/>
        </w:rPr>
        <w:t>4. Примерная структура занятия (45 минут)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1417"/>
        <w:gridCol w:w="4672"/>
      </w:tblGrid>
      <w:tr w:rsidR="002D1939" w:rsidTr="002D1939">
        <w:tc>
          <w:tcPr>
            <w:tcW w:w="3256" w:type="dxa"/>
            <w:vAlign w:val="center"/>
          </w:tcPr>
          <w:p w:rsidR="002D1939" w:rsidRPr="002D1939" w:rsidRDefault="002D1939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Этап</w:t>
            </w:r>
          </w:p>
        </w:tc>
        <w:tc>
          <w:tcPr>
            <w:tcW w:w="1417" w:type="dxa"/>
            <w:vAlign w:val="center"/>
          </w:tcPr>
          <w:p w:rsidR="002D1939" w:rsidRPr="002D1939" w:rsidRDefault="002D1939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Время</w:t>
            </w:r>
          </w:p>
        </w:tc>
        <w:tc>
          <w:tcPr>
            <w:tcW w:w="4672" w:type="dxa"/>
            <w:vAlign w:val="center"/>
          </w:tcPr>
          <w:p w:rsidR="002D1939" w:rsidRPr="002D1939" w:rsidRDefault="002D1939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Содержание</w:t>
            </w:r>
          </w:p>
        </w:tc>
      </w:tr>
      <w:tr w:rsidR="002D1939" w:rsidTr="002D1939">
        <w:tc>
          <w:tcPr>
            <w:tcW w:w="3256" w:type="dxa"/>
            <w:vAlign w:val="center"/>
          </w:tcPr>
          <w:p w:rsidR="002D1939" w:rsidRPr="002D1939" w:rsidRDefault="002D1939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1. Организационный момент</w:t>
            </w:r>
          </w:p>
        </w:tc>
        <w:tc>
          <w:tcPr>
            <w:tcW w:w="1417" w:type="dxa"/>
            <w:vAlign w:val="center"/>
          </w:tcPr>
          <w:p w:rsidR="002D1939" w:rsidRPr="002D1939" w:rsidRDefault="002D1939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2 мин</w:t>
            </w:r>
          </w:p>
        </w:tc>
        <w:tc>
          <w:tcPr>
            <w:tcW w:w="4672" w:type="dxa"/>
            <w:vAlign w:val="center"/>
          </w:tcPr>
          <w:p w:rsidR="002D1939" w:rsidRPr="002D1939" w:rsidRDefault="002D1939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Приветствие, объявление темы</w:t>
            </w:r>
          </w:p>
        </w:tc>
      </w:tr>
      <w:tr w:rsidR="002D1939" w:rsidTr="002D1939">
        <w:tc>
          <w:tcPr>
            <w:tcW w:w="3256" w:type="dxa"/>
            <w:vAlign w:val="center"/>
          </w:tcPr>
          <w:p w:rsidR="002D1939" w:rsidRPr="002D1939" w:rsidRDefault="002D1939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2. Вводное слово педагога</w:t>
            </w:r>
          </w:p>
        </w:tc>
        <w:tc>
          <w:tcPr>
            <w:tcW w:w="1417" w:type="dxa"/>
            <w:vAlign w:val="center"/>
          </w:tcPr>
          <w:p w:rsidR="002D1939" w:rsidRPr="002D1939" w:rsidRDefault="002D1939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5 мин</w:t>
            </w:r>
          </w:p>
        </w:tc>
        <w:tc>
          <w:tcPr>
            <w:tcW w:w="4672" w:type="dxa"/>
            <w:vAlign w:val="center"/>
          </w:tcPr>
          <w:p w:rsidR="002D1939" w:rsidRPr="002D1939" w:rsidRDefault="00000815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О</w:t>
            </w:r>
            <w:r w:rsidR="002D1939"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 xml:space="preserve"> Десятилетии науки и технологий</w:t>
            </w:r>
            <w:r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 xml:space="preserve">, о важности </w:t>
            </w:r>
            <w:r w:rsidRPr="00000815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популяризация науки и технологий, повышени</w:t>
            </w:r>
            <w:r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и</w:t>
            </w:r>
            <w:r w:rsidRPr="00000815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 xml:space="preserve"> научной грамотности школьников, развити</w:t>
            </w:r>
            <w:r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и</w:t>
            </w:r>
            <w:r w:rsidRPr="00000815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 xml:space="preserve"> интереса к фундаментальной и прикладной науке, помощь в профессиональном самоопределении.</w:t>
            </w:r>
            <w:bookmarkStart w:id="0" w:name="_GoBack"/>
            <w:bookmarkEnd w:id="0"/>
          </w:p>
        </w:tc>
      </w:tr>
      <w:tr w:rsidR="002D1939" w:rsidTr="002D1939">
        <w:tc>
          <w:tcPr>
            <w:tcW w:w="3256" w:type="dxa"/>
            <w:vAlign w:val="center"/>
          </w:tcPr>
          <w:p w:rsidR="002D1939" w:rsidRPr="002D1939" w:rsidRDefault="002D1939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3. Просмотр видеоматериала</w:t>
            </w:r>
          </w:p>
        </w:tc>
        <w:tc>
          <w:tcPr>
            <w:tcW w:w="1417" w:type="dxa"/>
            <w:vAlign w:val="center"/>
          </w:tcPr>
          <w:p w:rsidR="002D1939" w:rsidRPr="002D1939" w:rsidRDefault="002D1939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20–25 мин</w:t>
            </w:r>
          </w:p>
        </w:tc>
        <w:tc>
          <w:tcPr>
            <w:tcW w:w="4672" w:type="dxa"/>
            <w:vAlign w:val="center"/>
          </w:tcPr>
          <w:p w:rsidR="002D1939" w:rsidRPr="002D1939" w:rsidRDefault="002D1939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Лекция / шоу (или фрагмент)</w:t>
            </w:r>
          </w:p>
        </w:tc>
      </w:tr>
      <w:tr w:rsidR="002D1939" w:rsidTr="002D1939">
        <w:tc>
          <w:tcPr>
            <w:tcW w:w="3256" w:type="dxa"/>
            <w:vAlign w:val="center"/>
          </w:tcPr>
          <w:p w:rsidR="002D1939" w:rsidRPr="002D1939" w:rsidRDefault="002D1939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4. Обсуждение</w:t>
            </w:r>
          </w:p>
        </w:tc>
        <w:tc>
          <w:tcPr>
            <w:tcW w:w="1417" w:type="dxa"/>
            <w:vAlign w:val="center"/>
          </w:tcPr>
          <w:p w:rsidR="002D1939" w:rsidRPr="002D1939" w:rsidRDefault="002D1939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10 мин</w:t>
            </w:r>
          </w:p>
        </w:tc>
        <w:tc>
          <w:tcPr>
            <w:tcW w:w="4672" w:type="dxa"/>
            <w:vAlign w:val="center"/>
          </w:tcPr>
          <w:p w:rsidR="002D1939" w:rsidRPr="002D1939" w:rsidRDefault="002D1939" w:rsidP="002D1939">
            <w:pPr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2D1939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Вопросы к обучающимся, обмен мнениями</w:t>
            </w:r>
          </w:p>
        </w:tc>
      </w:tr>
    </w:tbl>
    <w:p w:rsidR="002D1939" w:rsidRDefault="002D1939" w:rsidP="002D193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1939" w:rsidRPr="002D1939" w:rsidRDefault="002D1939" w:rsidP="002D19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D1939">
        <w:rPr>
          <w:rFonts w:ascii="Times New Roman" w:hAnsi="Times New Roman" w:cs="Times New Roman"/>
          <w:b/>
          <w:sz w:val="24"/>
          <w:szCs w:val="24"/>
        </w:rPr>
        <w:t>Примерные вопросы для обсуждения:</w:t>
      </w:r>
    </w:p>
    <w:p w:rsidR="002D1939" w:rsidRPr="002D1939" w:rsidRDefault="002D1939" w:rsidP="002D1939">
      <w:pPr>
        <w:jc w:val="both"/>
        <w:rPr>
          <w:rFonts w:ascii="Times New Roman" w:hAnsi="Times New Roman" w:cs="Times New Roman"/>
          <w:sz w:val="24"/>
          <w:szCs w:val="24"/>
        </w:rPr>
      </w:pPr>
      <w:r w:rsidRPr="002D1939">
        <w:rPr>
          <w:rFonts w:ascii="Times New Roman" w:hAnsi="Times New Roman" w:cs="Times New Roman"/>
          <w:sz w:val="24"/>
          <w:szCs w:val="24"/>
        </w:rPr>
        <w:t>Какое открытие или изобретение вас удивило больше всего?</w:t>
      </w:r>
    </w:p>
    <w:p w:rsidR="002D1939" w:rsidRPr="002D1939" w:rsidRDefault="002D1939" w:rsidP="002D1939">
      <w:pPr>
        <w:jc w:val="both"/>
        <w:rPr>
          <w:rFonts w:ascii="Times New Roman" w:hAnsi="Times New Roman" w:cs="Times New Roman"/>
          <w:sz w:val="24"/>
          <w:szCs w:val="24"/>
        </w:rPr>
      </w:pPr>
      <w:r w:rsidRPr="002D1939">
        <w:rPr>
          <w:rFonts w:ascii="Times New Roman" w:hAnsi="Times New Roman" w:cs="Times New Roman"/>
          <w:sz w:val="24"/>
          <w:szCs w:val="24"/>
        </w:rPr>
        <w:t>Какие профессии стоят за созданием этих технологий?</w:t>
      </w:r>
    </w:p>
    <w:p w:rsidR="002D1939" w:rsidRPr="002D1939" w:rsidRDefault="002D1939" w:rsidP="002D1939">
      <w:pPr>
        <w:jc w:val="both"/>
        <w:rPr>
          <w:rFonts w:ascii="Times New Roman" w:hAnsi="Times New Roman" w:cs="Times New Roman"/>
          <w:sz w:val="24"/>
          <w:szCs w:val="24"/>
        </w:rPr>
      </w:pPr>
      <w:r w:rsidRPr="002D1939">
        <w:rPr>
          <w:rFonts w:ascii="Times New Roman" w:hAnsi="Times New Roman" w:cs="Times New Roman"/>
          <w:sz w:val="24"/>
          <w:szCs w:val="24"/>
        </w:rPr>
        <w:t>Хотели бы вы связать свою жизнь с наукой? Почему?</w:t>
      </w:r>
    </w:p>
    <w:p w:rsidR="002D1939" w:rsidRDefault="002D1939" w:rsidP="002D1939">
      <w:pPr>
        <w:jc w:val="both"/>
        <w:rPr>
          <w:rFonts w:ascii="Times New Roman" w:hAnsi="Times New Roman" w:cs="Times New Roman"/>
          <w:sz w:val="24"/>
          <w:szCs w:val="24"/>
        </w:rPr>
      </w:pPr>
      <w:r w:rsidRPr="002D1939">
        <w:rPr>
          <w:rFonts w:ascii="Times New Roman" w:hAnsi="Times New Roman" w:cs="Times New Roman"/>
          <w:sz w:val="24"/>
          <w:szCs w:val="24"/>
        </w:rPr>
        <w:t>Какие школьные предметы наиболее важны для учёного?</w:t>
      </w:r>
    </w:p>
    <w:p w:rsidR="00A920DE" w:rsidRPr="00A920DE" w:rsidRDefault="00A920DE" w:rsidP="00A920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0DE">
        <w:rPr>
          <w:rFonts w:ascii="Times New Roman" w:hAnsi="Times New Roman" w:cs="Times New Roman"/>
          <w:b/>
          <w:sz w:val="24"/>
          <w:szCs w:val="24"/>
        </w:rPr>
        <w:t>5. Отчётность по итогам проведения занятия</w:t>
      </w:r>
    </w:p>
    <w:p w:rsidR="00A920DE" w:rsidRPr="00A920DE" w:rsidRDefault="00A920DE" w:rsidP="00A92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0DE">
        <w:rPr>
          <w:rFonts w:ascii="Times New Roman" w:hAnsi="Times New Roman" w:cs="Times New Roman"/>
          <w:sz w:val="24"/>
          <w:szCs w:val="24"/>
        </w:rPr>
        <w:t>После проведения классного часа или занятия по профориентации учебному заведению необходимо направить письмо с информацией:</w:t>
      </w:r>
    </w:p>
    <w:p w:rsidR="00A920DE" w:rsidRPr="00A920DE" w:rsidRDefault="00A920DE" w:rsidP="00A92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920DE">
        <w:rPr>
          <w:rFonts w:ascii="Times New Roman" w:hAnsi="Times New Roman" w:cs="Times New Roman"/>
          <w:sz w:val="24"/>
          <w:szCs w:val="24"/>
        </w:rPr>
        <w:t>о дате проведения занятия;</w:t>
      </w:r>
    </w:p>
    <w:p w:rsidR="00A920DE" w:rsidRPr="00A920DE" w:rsidRDefault="00A920DE" w:rsidP="00A92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A920DE">
        <w:rPr>
          <w:rFonts w:ascii="Times New Roman" w:hAnsi="Times New Roman" w:cs="Times New Roman"/>
          <w:sz w:val="24"/>
          <w:szCs w:val="24"/>
        </w:rPr>
        <w:t xml:space="preserve"> количестве обучающихся, ознакомившихся с материалами Фестивалей.</w:t>
      </w:r>
    </w:p>
    <w:p w:rsidR="00A920DE" w:rsidRDefault="00A920DE" w:rsidP="00A920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20DE" w:rsidRPr="00A920DE" w:rsidRDefault="00A920DE" w:rsidP="00A920DE">
      <w:pPr>
        <w:jc w:val="both"/>
        <w:rPr>
          <w:rFonts w:ascii="Times New Roman" w:hAnsi="Times New Roman" w:cs="Times New Roman"/>
          <w:sz w:val="24"/>
          <w:szCs w:val="24"/>
        </w:rPr>
      </w:pPr>
      <w:r w:rsidRPr="00A920DE">
        <w:rPr>
          <w:rFonts w:ascii="Times New Roman" w:hAnsi="Times New Roman" w:cs="Times New Roman"/>
          <w:sz w:val="24"/>
          <w:szCs w:val="24"/>
        </w:rPr>
        <w:t>Шаблон письма</w:t>
      </w:r>
      <w:r w:rsidR="00000815">
        <w:rPr>
          <w:rFonts w:ascii="Times New Roman" w:hAnsi="Times New Roman" w:cs="Times New Roman"/>
          <w:sz w:val="24"/>
          <w:szCs w:val="24"/>
        </w:rPr>
        <w:t xml:space="preserve">-подтверждения </w:t>
      </w:r>
      <w:r w:rsidRPr="00A920DE">
        <w:rPr>
          <w:rFonts w:ascii="Times New Roman" w:hAnsi="Times New Roman" w:cs="Times New Roman"/>
          <w:sz w:val="24"/>
          <w:szCs w:val="24"/>
        </w:rPr>
        <w:t>прилагается (см. отдельный файл).</w:t>
      </w:r>
    </w:p>
    <w:p w:rsidR="00A920DE" w:rsidRPr="00A920DE" w:rsidRDefault="00A920DE" w:rsidP="00A920DE">
      <w:pPr>
        <w:jc w:val="both"/>
        <w:rPr>
          <w:rFonts w:ascii="Times New Roman" w:hAnsi="Times New Roman" w:cs="Times New Roman"/>
          <w:sz w:val="24"/>
          <w:szCs w:val="24"/>
        </w:rPr>
      </w:pPr>
      <w:r w:rsidRPr="00A920DE">
        <w:rPr>
          <w:rFonts w:ascii="Times New Roman" w:hAnsi="Times New Roman" w:cs="Times New Roman"/>
          <w:sz w:val="24"/>
          <w:szCs w:val="24"/>
        </w:rPr>
        <w:t>Срок направления: до 3 ноября 2026 года.</w:t>
      </w:r>
    </w:p>
    <w:p w:rsidR="00A920DE" w:rsidRPr="00A920DE" w:rsidRDefault="00A920DE" w:rsidP="00A920DE">
      <w:pPr>
        <w:jc w:val="both"/>
        <w:rPr>
          <w:rFonts w:ascii="Times New Roman" w:hAnsi="Times New Roman" w:cs="Times New Roman"/>
          <w:sz w:val="24"/>
          <w:szCs w:val="24"/>
        </w:rPr>
      </w:pPr>
      <w:r w:rsidRPr="00A920DE">
        <w:rPr>
          <w:rFonts w:ascii="Times New Roman" w:hAnsi="Times New Roman" w:cs="Times New Roman"/>
          <w:sz w:val="24"/>
          <w:szCs w:val="24"/>
        </w:rPr>
        <w:lastRenderedPageBreak/>
        <w:t>Адрес для направления: kostikova@nfntr.ru</w:t>
      </w:r>
    </w:p>
    <w:p w:rsidR="002D1939" w:rsidRDefault="00A920DE" w:rsidP="00A920DE">
      <w:pPr>
        <w:jc w:val="both"/>
        <w:rPr>
          <w:rFonts w:ascii="Times New Roman" w:hAnsi="Times New Roman" w:cs="Times New Roman"/>
          <w:sz w:val="24"/>
          <w:szCs w:val="24"/>
        </w:rPr>
      </w:pPr>
      <w:r w:rsidRPr="00A920DE">
        <w:rPr>
          <w:rFonts w:ascii="Times New Roman" w:hAnsi="Times New Roman" w:cs="Times New Roman"/>
          <w:sz w:val="24"/>
          <w:szCs w:val="24"/>
        </w:rPr>
        <w:t>По возможности просим приложить фотографии с классных часов.</w:t>
      </w:r>
    </w:p>
    <w:p w:rsidR="00A920DE" w:rsidRPr="00A920DE" w:rsidRDefault="00A920DE" w:rsidP="00A920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0DE">
        <w:rPr>
          <w:rFonts w:ascii="Times New Roman" w:hAnsi="Times New Roman" w:cs="Times New Roman"/>
          <w:b/>
          <w:sz w:val="24"/>
          <w:szCs w:val="24"/>
        </w:rPr>
        <w:t>6. Контактное лицо</w:t>
      </w:r>
    </w:p>
    <w:p w:rsidR="00A920DE" w:rsidRPr="00A920DE" w:rsidRDefault="00A920DE" w:rsidP="00A920DE">
      <w:pPr>
        <w:jc w:val="both"/>
        <w:rPr>
          <w:rFonts w:ascii="Times New Roman" w:hAnsi="Times New Roman" w:cs="Times New Roman"/>
          <w:sz w:val="24"/>
          <w:szCs w:val="24"/>
        </w:rPr>
      </w:pPr>
      <w:r w:rsidRPr="00A920DE">
        <w:rPr>
          <w:rFonts w:ascii="Times New Roman" w:hAnsi="Times New Roman" w:cs="Times New Roman"/>
          <w:sz w:val="24"/>
          <w:szCs w:val="24"/>
        </w:rPr>
        <w:t>По вопросам взаимодействия обращаться:</w:t>
      </w:r>
    </w:p>
    <w:p w:rsidR="00A920DE" w:rsidRPr="00A920DE" w:rsidRDefault="00A920DE" w:rsidP="00A920DE">
      <w:pPr>
        <w:jc w:val="both"/>
        <w:rPr>
          <w:rFonts w:ascii="Times New Roman" w:hAnsi="Times New Roman" w:cs="Times New Roman"/>
          <w:sz w:val="24"/>
          <w:szCs w:val="24"/>
        </w:rPr>
      </w:pPr>
      <w:r w:rsidRPr="00A920DE">
        <w:rPr>
          <w:rFonts w:ascii="Times New Roman" w:hAnsi="Times New Roman" w:cs="Times New Roman"/>
          <w:sz w:val="24"/>
          <w:szCs w:val="24"/>
        </w:rPr>
        <w:t>Костикова Анна Александровна,</w:t>
      </w:r>
    </w:p>
    <w:p w:rsidR="00A920DE" w:rsidRPr="00A920DE" w:rsidRDefault="00A920DE" w:rsidP="00A920DE">
      <w:pPr>
        <w:jc w:val="both"/>
        <w:rPr>
          <w:rFonts w:ascii="Times New Roman" w:hAnsi="Times New Roman" w:cs="Times New Roman"/>
          <w:sz w:val="24"/>
          <w:szCs w:val="24"/>
        </w:rPr>
      </w:pPr>
      <w:r w:rsidRPr="00A920DE">
        <w:rPr>
          <w:rFonts w:ascii="Times New Roman" w:hAnsi="Times New Roman" w:cs="Times New Roman"/>
          <w:sz w:val="24"/>
          <w:szCs w:val="24"/>
        </w:rPr>
        <w:t>руководитель направления по проектной работе Фонда научно-технологического развития Новосибирской области</w:t>
      </w:r>
    </w:p>
    <w:p w:rsidR="00A920DE" w:rsidRPr="00A920DE" w:rsidRDefault="00A920DE" w:rsidP="00A920DE">
      <w:pPr>
        <w:jc w:val="both"/>
        <w:rPr>
          <w:rFonts w:ascii="Times New Roman" w:hAnsi="Times New Roman" w:cs="Times New Roman"/>
          <w:sz w:val="24"/>
          <w:szCs w:val="24"/>
        </w:rPr>
      </w:pPr>
      <w:r w:rsidRPr="00A920DE">
        <w:rPr>
          <w:rFonts w:ascii="Times New Roman" w:hAnsi="Times New Roman" w:cs="Times New Roman"/>
          <w:sz w:val="24"/>
          <w:szCs w:val="24"/>
        </w:rPr>
        <w:t>Телефон: +7 964 222 32 20</w:t>
      </w:r>
    </w:p>
    <w:p w:rsidR="00A920DE" w:rsidRDefault="00A920DE" w:rsidP="00A920DE">
      <w:pPr>
        <w:jc w:val="both"/>
        <w:rPr>
          <w:rFonts w:ascii="Times New Roman" w:hAnsi="Times New Roman" w:cs="Times New Roman"/>
          <w:sz w:val="24"/>
          <w:szCs w:val="24"/>
        </w:rPr>
      </w:pPr>
      <w:r w:rsidRPr="00A920DE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A920D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920DE">
        <w:rPr>
          <w:rFonts w:ascii="Times New Roman" w:hAnsi="Times New Roman" w:cs="Times New Roman"/>
          <w:sz w:val="24"/>
          <w:szCs w:val="24"/>
        </w:rPr>
        <w:t>: kostikova@nfntr.ru</w:t>
      </w:r>
    </w:p>
    <w:p w:rsidR="00A920DE" w:rsidRPr="002D1939" w:rsidRDefault="00A920DE" w:rsidP="00A920D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920DE" w:rsidRPr="002D1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749"/>
    <w:rsid w:val="00000815"/>
    <w:rsid w:val="001D0749"/>
    <w:rsid w:val="002D1939"/>
    <w:rsid w:val="006309D2"/>
    <w:rsid w:val="00766F13"/>
    <w:rsid w:val="00A9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B0F61"/>
  <w15:chartTrackingRefBased/>
  <w15:docId w15:val="{751644F4-DFC1-4F7E-BECA-D2F6C16C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0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D193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D19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vkvideo.ru/playlist/-221114138_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2</cp:revision>
  <dcterms:created xsi:type="dcterms:W3CDTF">2026-09-29T04:57:00Z</dcterms:created>
  <dcterms:modified xsi:type="dcterms:W3CDTF">2026-09-29T10:24:00Z</dcterms:modified>
</cp:coreProperties>
</file>